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B130" w14:textId="77777777" w:rsidR="00A53852" w:rsidRDefault="00A53852" w:rsidP="003455BB">
      <w:pPr>
        <w:jc w:val="center"/>
        <w:rPr>
          <w:b/>
        </w:rPr>
      </w:pPr>
      <w:r>
        <w:rPr>
          <w:b/>
        </w:rPr>
        <w:t>АДМИНИСТРАЦИЯ</w:t>
      </w:r>
    </w:p>
    <w:p w14:paraId="60C57A11" w14:textId="77777777" w:rsidR="00A53852" w:rsidRDefault="00A53852" w:rsidP="004A541B">
      <w:pPr>
        <w:jc w:val="center"/>
        <w:rPr>
          <w:b/>
        </w:rPr>
      </w:pPr>
      <w:r>
        <w:rPr>
          <w:b/>
        </w:rPr>
        <w:t>ВИЛЕГОДСКОГО МУНИЦИПАЛЬНОГО ОКРУГА</w:t>
      </w:r>
    </w:p>
    <w:p w14:paraId="12E8D34B" w14:textId="77777777" w:rsidR="00A53852" w:rsidRDefault="00A53852" w:rsidP="004A541B">
      <w:pPr>
        <w:jc w:val="center"/>
        <w:rPr>
          <w:b/>
        </w:rPr>
      </w:pPr>
      <w:r>
        <w:rPr>
          <w:b/>
        </w:rPr>
        <w:t>АРХАНГЕЛЬСКОЙ ОБЛАСТИ</w:t>
      </w:r>
    </w:p>
    <w:p w14:paraId="08FE940E" w14:textId="77777777" w:rsidR="004A541B" w:rsidRPr="008034EE" w:rsidRDefault="004A541B" w:rsidP="004A541B">
      <w:pPr>
        <w:jc w:val="center"/>
        <w:rPr>
          <w:sz w:val="22"/>
          <w:szCs w:val="22"/>
        </w:rPr>
      </w:pPr>
    </w:p>
    <w:p w14:paraId="29828C38" w14:textId="77777777" w:rsidR="004A541B" w:rsidRPr="00F4087B" w:rsidRDefault="008B7C6B" w:rsidP="004A541B">
      <w:pPr>
        <w:jc w:val="center"/>
        <w:rPr>
          <w:b/>
          <w:sz w:val="24"/>
          <w:szCs w:val="24"/>
        </w:rPr>
      </w:pPr>
      <w:r w:rsidRPr="008B7C6B">
        <w:rPr>
          <w:b/>
        </w:rPr>
        <w:t>РАСПОРЯЖЕНИЕ</w:t>
      </w:r>
    </w:p>
    <w:p w14:paraId="1049FD7D" w14:textId="77777777" w:rsidR="004A541B" w:rsidRPr="008F168A" w:rsidRDefault="004A541B" w:rsidP="004A541B">
      <w:pPr>
        <w:jc w:val="center"/>
        <w:rPr>
          <w:sz w:val="24"/>
          <w:szCs w:val="24"/>
        </w:rPr>
      </w:pPr>
    </w:p>
    <w:p w14:paraId="018E6048" w14:textId="04451363" w:rsidR="004A541B" w:rsidRPr="003455BB" w:rsidRDefault="003455BB" w:rsidP="008B7C6B">
      <w:pPr>
        <w:tabs>
          <w:tab w:val="left" w:pos="8364"/>
        </w:tabs>
      </w:pPr>
      <w:r w:rsidRPr="003455BB">
        <w:t>05.05</w:t>
      </w:r>
      <w:r w:rsidR="00C32459" w:rsidRPr="003455BB">
        <w:t>.20</w:t>
      </w:r>
      <w:r w:rsidR="00314E10" w:rsidRPr="003455BB">
        <w:t>2</w:t>
      </w:r>
      <w:r w:rsidR="00BB10C1" w:rsidRPr="003455BB">
        <w:t>2</w:t>
      </w:r>
      <w:r>
        <w:t xml:space="preserve">                                                                                                     </w:t>
      </w:r>
      <w:bookmarkStart w:id="0" w:name="_GoBack"/>
      <w:bookmarkEnd w:id="0"/>
      <w:r w:rsidR="002F3A19" w:rsidRPr="003455BB">
        <w:t xml:space="preserve">№ </w:t>
      </w:r>
      <w:r w:rsidRPr="003455BB">
        <w:t>225-р</w:t>
      </w:r>
    </w:p>
    <w:p w14:paraId="4E1062A7" w14:textId="77777777" w:rsidR="00F4700A" w:rsidRPr="003455BB" w:rsidRDefault="00F4700A" w:rsidP="004A541B"/>
    <w:p w14:paraId="65A578DC" w14:textId="77777777" w:rsidR="008B7C6B" w:rsidRPr="003455BB" w:rsidRDefault="008B7C6B" w:rsidP="00E177CF">
      <w:pPr>
        <w:contextualSpacing/>
        <w:jc w:val="center"/>
      </w:pPr>
      <w:r w:rsidRPr="003455BB">
        <w:t>с. Ильинско-Подомское</w:t>
      </w:r>
    </w:p>
    <w:p w14:paraId="181A6D36" w14:textId="77777777" w:rsidR="008B7C6B" w:rsidRPr="003455BB" w:rsidRDefault="008B7C6B" w:rsidP="00E177CF">
      <w:pPr>
        <w:contextualSpacing/>
      </w:pPr>
    </w:p>
    <w:p w14:paraId="48DC6990" w14:textId="77777777" w:rsidR="0025763E" w:rsidRDefault="0025763E" w:rsidP="0025763E">
      <w:pPr>
        <w:contextualSpacing/>
        <w:jc w:val="center"/>
        <w:rPr>
          <w:b/>
        </w:rPr>
      </w:pPr>
      <w:r w:rsidRPr="0055154D">
        <w:rPr>
          <w:b/>
        </w:rPr>
        <w:t>О</w:t>
      </w:r>
      <w:r w:rsidR="005D7095">
        <w:rPr>
          <w:b/>
        </w:rPr>
        <w:t>б окончании отопительного периода 202</w:t>
      </w:r>
      <w:r w:rsidR="00BB10C1">
        <w:rPr>
          <w:b/>
        </w:rPr>
        <w:t>1</w:t>
      </w:r>
      <w:r w:rsidR="005D7095">
        <w:rPr>
          <w:b/>
        </w:rPr>
        <w:t>-202</w:t>
      </w:r>
      <w:r w:rsidR="00BB10C1">
        <w:rPr>
          <w:b/>
        </w:rPr>
        <w:t>2</w:t>
      </w:r>
      <w:r w:rsidR="005D7095">
        <w:rPr>
          <w:b/>
        </w:rPr>
        <w:t xml:space="preserve"> годов на территории Вилегодского муниципального округа</w:t>
      </w:r>
    </w:p>
    <w:p w14:paraId="4ACA94F3" w14:textId="77777777" w:rsidR="0025763E" w:rsidRPr="0060017B" w:rsidRDefault="0025763E" w:rsidP="004258D5">
      <w:pPr>
        <w:pStyle w:val="a6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8C10DBC" w14:textId="77777777" w:rsidR="00E177CF" w:rsidRDefault="005D7095" w:rsidP="004258D5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в соответствии с п.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</w:t>
      </w:r>
      <w:r w:rsidR="00FB5793">
        <w:rPr>
          <w:rFonts w:ascii="Times New Roman" w:hAnsi="Times New Roman" w:cs="Times New Roman"/>
          <w:sz w:val="28"/>
          <w:szCs w:val="28"/>
          <w:lang w:val="ru-RU" w:eastAsia="ru-RU"/>
        </w:rPr>
        <w:t>й Федерации от 06.05.2011 № 354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14:paraId="0138CEE0" w14:textId="77777777" w:rsidR="005D7095" w:rsidRDefault="004258D5" w:rsidP="004258D5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Завершить отопительный период 202</w:t>
      </w:r>
      <w:r w:rsidR="00BB10C1">
        <w:rPr>
          <w:rFonts w:ascii="Times New Roman" w:hAnsi="Times New Roman" w:cs="Times New Roman"/>
          <w:sz w:val="28"/>
          <w:szCs w:val="28"/>
          <w:lang w:val="ru-RU"/>
        </w:rPr>
        <w:t>1-2022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годов на территории Вилег</w:t>
      </w:r>
      <w:r w:rsidR="00BB10C1">
        <w:rPr>
          <w:rFonts w:ascii="Times New Roman" w:hAnsi="Times New Roman" w:cs="Times New Roman"/>
          <w:sz w:val="28"/>
          <w:szCs w:val="28"/>
          <w:lang w:val="ru-RU"/>
        </w:rPr>
        <w:t xml:space="preserve">одского муниципального округа </w:t>
      </w:r>
      <w:r w:rsidR="004D3EC5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BB10C1">
        <w:rPr>
          <w:rFonts w:ascii="Times New Roman" w:hAnsi="Times New Roman" w:cs="Times New Roman"/>
          <w:sz w:val="28"/>
          <w:szCs w:val="28"/>
          <w:lang w:val="ru-RU"/>
        </w:rPr>
        <w:t xml:space="preserve"> мая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в 00 часов 00 минут для всех потребителей тепловой энергии.</w:t>
      </w:r>
    </w:p>
    <w:p w14:paraId="7B65183A" w14:textId="77777777" w:rsidR="004258D5" w:rsidRDefault="004258D5" w:rsidP="004258D5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Руководителям теплоснабжающих и управляющих организаций оповестить население о дате и времени прекращения подачи теплоносителя.</w:t>
      </w:r>
    </w:p>
    <w:p w14:paraId="705F5364" w14:textId="77777777" w:rsidR="004258D5" w:rsidRDefault="004258D5" w:rsidP="004258D5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настоящее распоряжение на официальном сайте Вилегодского муниципального округа </w:t>
      </w:r>
      <w:r w:rsidR="00FB5793">
        <w:rPr>
          <w:rFonts w:ascii="Times New Roman" w:hAnsi="Times New Roman" w:cs="Times New Roman"/>
          <w:sz w:val="28"/>
          <w:szCs w:val="28"/>
          <w:lang w:val="ru-RU"/>
        </w:rPr>
        <w:t>Архангельской области.</w:t>
      </w:r>
    </w:p>
    <w:p w14:paraId="140F257B" w14:textId="77777777" w:rsidR="004258D5" w:rsidRDefault="004258D5" w:rsidP="004258D5">
      <w:pPr>
        <w:pStyle w:val="a5"/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pacing w:val="-4"/>
        </w:rPr>
      </w:pPr>
      <w:r w:rsidRPr="005A4B65">
        <w:rPr>
          <w:spacing w:val="-4"/>
        </w:rPr>
        <w:t xml:space="preserve">Контроль </w:t>
      </w:r>
      <w:r>
        <w:rPr>
          <w:spacing w:val="-4"/>
        </w:rPr>
        <w:t>за выполнением настоящего</w:t>
      </w:r>
      <w:r w:rsidRPr="00975476">
        <w:rPr>
          <w:spacing w:val="-4"/>
        </w:rPr>
        <w:t xml:space="preserve"> распоряжения возложить на </w:t>
      </w:r>
      <w:r>
        <w:rPr>
          <w:spacing w:val="-4"/>
        </w:rPr>
        <w:t>первого заместителя главы администрации, начальника</w:t>
      </w:r>
      <w:r w:rsidRPr="00975476">
        <w:rPr>
          <w:spacing w:val="-4"/>
        </w:rPr>
        <w:t xml:space="preserve"> </w:t>
      </w:r>
      <w:r>
        <w:rPr>
          <w:spacing w:val="-4"/>
        </w:rPr>
        <w:t xml:space="preserve">Управления инфраструктурного развития </w:t>
      </w:r>
      <w:r w:rsidRPr="00975476">
        <w:rPr>
          <w:spacing w:val="-4"/>
        </w:rPr>
        <w:t>Никишина И.Н.</w:t>
      </w:r>
    </w:p>
    <w:p w14:paraId="241DA6CB" w14:textId="77777777" w:rsidR="004258D5" w:rsidRPr="00975476" w:rsidRDefault="004258D5" w:rsidP="004258D5">
      <w:pPr>
        <w:pStyle w:val="a5"/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pacing w:val="-4"/>
        </w:rPr>
      </w:pPr>
      <w:r w:rsidRPr="00D064EB">
        <w:rPr>
          <w:spacing w:val="-4"/>
        </w:rPr>
        <w:t>Настоящее распоряжение вступает в силу со дня его подписания.</w:t>
      </w:r>
    </w:p>
    <w:p w14:paraId="20947BAF" w14:textId="77777777" w:rsidR="004258D5" w:rsidRPr="00822110" w:rsidRDefault="004258D5" w:rsidP="004258D5">
      <w:pPr>
        <w:tabs>
          <w:tab w:val="left" w:pos="1134"/>
        </w:tabs>
        <w:contextualSpacing/>
        <w:jc w:val="both"/>
      </w:pPr>
    </w:p>
    <w:p w14:paraId="7B59BC6A" w14:textId="77777777" w:rsidR="0025763E" w:rsidRPr="0025763E" w:rsidRDefault="0025763E" w:rsidP="003F3E54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C9E3887" w14:textId="77777777" w:rsidR="00535D96" w:rsidRDefault="00535D96" w:rsidP="00FB5793">
      <w:pPr>
        <w:tabs>
          <w:tab w:val="left" w:pos="4820"/>
          <w:tab w:val="left" w:pos="7513"/>
        </w:tabs>
        <w:contextualSpacing/>
      </w:pPr>
      <w:r>
        <w:t>Исполняющий обязанности</w:t>
      </w:r>
    </w:p>
    <w:p w14:paraId="2E5E3380" w14:textId="69C0FD3D" w:rsidR="00746541" w:rsidRPr="003455BB" w:rsidRDefault="00535D96" w:rsidP="003455BB">
      <w:pPr>
        <w:tabs>
          <w:tab w:val="left" w:pos="4820"/>
          <w:tab w:val="left" w:pos="7513"/>
        </w:tabs>
        <w:contextualSpacing/>
        <w:sectPr w:rsidR="00746541" w:rsidRPr="003455BB" w:rsidSect="003455B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t>г</w:t>
      </w:r>
      <w:r w:rsidR="004258D5" w:rsidRPr="007C25EA">
        <w:t>лава Вилегодского муниципального округа</w:t>
      </w:r>
      <w:r w:rsidR="004258D5">
        <w:tab/>
      </w:r>
      <w:r>
        <w:t>Е.А. Шевел</w:t>
      </w:r>
      <w:r w:rsidR="003455BB">
        <w:t>ёва</w:t>
      </w:r>
    </w:p>
    <w:p w14:paraId="7ACEC0B2" w14:textId="77777777" w:rsidR="00746541" w:rsidRPr="00BB56D3" w:rsidRDefault="00746541" w:rsidP="003455BB">
      <w:pPr>
        <w:rPr>
          <w:sz w:val="24"/>
          <w:szCs w:val="24"/>
        </w:rPr>
      </w:pPr>
    </w:p>
    <w:sectPr w:rsidR="00746541" w:rsidRPr="00BB56D3" w:rsidSect="00535D96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B203F" w14:textId="77777777" w:rsidR="006A0261" w:rsidRDefault="006A0261" w:rsidP="00351EB0">
      <w:r>
        <w:separator/>
      </w:r>
    </w:p>
  </w:endnote>
  <w:endnote w:type="continuationSeparator" w:id="0">
    <w:p w14:paraId="43EAD342" w14:textId="77777777" w:rsidR="006A0261" w:rsidRDefault="006A0261" w:rsidP="0035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770C" w14:textId="77777777" w:rsidR="006A0261" w:rsidRDefault="006A0261" w:rsidP="00351EB0">
      <w:r>
        <w:separator/>
      </w:r>
    </w:p>
  </w:footnote>
  <w:footnote w:type="continuationSeparator" w:id="0">
    <w:p w14:paraId="22F55ADF" w14:textId="77777777" w:rsidR="006A0261" w:rsidRDefault="006A0261" w:rsidP="0035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21F2"/>
    <w:multiLevelType w:val="multilevel"/>
    <w:tmpl w:val="14D6B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C6F7D5B"/>
    <w:multiLevelType w:val="hybridMultilevel"/>
    <w:tmpl w:val="2432F9CA"/>
    <w:lvl w:ilvl="0" w:tplc="6120780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8A0057"/>
    <w:multiLevelType w:val="hybridMultilevel"/>
    <w:tmpl w:val="0E94A254"/>
    <w:lvl w:ilvl="0" w:tplc="624A3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D19A7"/>
    <w:multiLevelType w:val="hybridMultilevel"/>
    <w:tmpl w:val="6E5AF648"/>
    <w:lvl w:ilvl="0" w:tplc="7DF6E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EC3B76"/>
    <w:multiLevelType w:val="multilevel"/>
    <w:tmpl w:val="EA6A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711DE"/>
    <w:multiLevelType w:val="hybridMultilevel"/>
    <w:tmpl w:val="23D64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00E4F"/>
    <w:multiLevelType w:val="hybridMultilevel"/>
    <w:tmpl w:val="A0DCBF24"/>
    <w:lvl w:ilvl="0" w:tplc="79BA40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90289"/>
    <w:multiLevelType w:val="hybridMultilevel"/>
    <w:tmpl w:val="0876EE5E"/>
    <w:lvl w:ilvl="0" w:tplc="9220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30097A"/>
    <w:multiLevelType w:val="hybridMultilevel"/>
    <w:tmpl w:val="E3920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B036D"/>
    <w:multiLevelType w:val="hybridMultilevel"/>
    <w:tmpl w:val="B7DCE59E"/>
    <w:lvl w:ilvl="0" w:tplc="B2C60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933E9"/>
    <w:multiLevelType w:val="hybridMultilevel"/>
    <w:tmpl w:val="661CD7D0"/>
    <w:lvl w:ilvl="0" w:tplc="70C47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B8001A"/>
    <w:multiLevelType w:val="hybridMultilevel"/>
    <w:tmpl w:val="65CCAE4E"/>
    <w:lvl w:ilvl="0" w:tplc="A434D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F870F1"/>
    <w:multiLevelType w:val="hybridMultilevel"/>
    <w:tmpl w:val="F086EB3A"/>
    <w:lvl w:ilvl="0" w:tplc="E0BE7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F21477"/>
    <w:multiLevelType w:val="multilevel"/>
    <w:tmpl w:val="467ED7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6BC06D17"/>
    <w:multiLevelType w:val="hybridMultilevel"/>
    <w:tmpl w:val="9F3AFC36"/>
    <w:lvl w:ilvl="0" w:tplc="C5E21428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5F84"/>
    <w:multiLevelType w:val="hybridMultilevel"/>
    <w:tmpl w:val="5856785A"/>
    <w:lvl w:ilvl="0" w:tplc="6DF4B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BA0124"/>
    <w:multiLevelType w:val="hybridMultilevel"/>
    <w:tmpl w:val="3872DD24"/>
    <w:lvl w:ilvl="0" w:tplc="F7FC3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191"/>
    <w:rsid w:val="0000502D"/>
    <w:rsid w:val="00027F95"/>
    <w:rsid w:val="00031BDB"/>
    <w:rsid w:val="00050574"/>
    <w:rsid w:val="00054D62"/>
    <w:rsid w:val="000574DF"/>
    <w:rsid w:val="000737EB"/>
    <w:rsid w:val="000768B9"/>
    <w:rsid w:val="00083D0D"/>
    <w:rsid w:val="000868D2"/>
    <w:rsid w:val="000919C0"/>
    <w:rsid w:val="000952ED"/>
    <w:rsid w:val="000A4B5B"/>
    <w:rsid w:val="000B32AC"/>
    <w:rsid w:val="000B67A6"/>
    <w:rsid w:val="000C38BE"/>
    <w:rsid w:val="000D3F43"/>
    <w:rsid w:val="00131C38"/>
    <w:rsid w:val="00152C7D"/>
    <w:rsid w:val="001577D9"/>
    <w:rsid w:val="00185132"/>
    <w:rsid w:val="00185480"/>
    <w:rsid w:val="0019618D"/>
    <w:rsid w:val="001F42FC"/>
    <w:rsid w:val="00205249"/>
    <w:rsid w:val="00206E77"/>
    <w:rsid w:val="00213F84"/>
    <w:rsid w:val="0021523A"/>
    <w:rsid w:val="002244D6"/>
    <w:rsid w:val="0022493A"/>
    <w:rsid w:val="0025763E"/>
    <w:rsid w:val="00275835"/>
    <w:rsid w:val="002953E2"/>
    <w:rsid w:val="00296DD1"/>
    <w:rsid w:val="002B69D1"/>
    <w:rsid w:val="002B7122"/>
    <w:rsid w:val="002F3A19"/>
    <w:rsid w:val="00314E10"/>
    <w:rsid w:val="00326E4E"/>
    <w:rsid w:val="003312C8"/>
    <w:rsid w:val="00335DE0"/>
    <w:rsid w:val="00337B08"/>
    <w:rsid w:val="00341E31"/>
    <w:rsid w:val="003455BB"/>
    <w:rsid w:val="00351EB0"/>
    <w:rsid w:val="00355945"/>
    <w:rsid w:val="0035769E"/>
    <w:rsid w:val="0036552A"/>
    <w:rsid w:val="00366DC1"/>
    <w:rsid w:val="0038457A"/>
    <w:rsid w:val="00391DAF"/>
    <w:rsid w:val="003B3BB2"/>
    <w:rsid w:val="003B75FF"/>
    <w:rsid w:val="003D61A9"/>
    <w:rsid w:val="003D6AE2"/>
    <w:rsid w:val="003E6843"/>
    <w:rsid w:val="003F3E54"/>
    <w:rsid w:val="00417E98"/>
    <w:rsid w:val="00421A58"/>
    <w:rsid w:val="004258D5"/>
    <w:rsid w:val="0043165C"/>
    <w:rsid w:val="00441CA6"/>
    <w:rsid w:val="00452773"/>
    <w:rsid w:val="00480A23"/>
    <w:rsid w:val="004A541B"/>
    <w:rsid w:val="004B482C"/>
    <w:rsid w:val="004D3EC5"/>
    <w:rsid w:val="004E705F"/>
    <w:rsid w:val="00507AA7"/>
    <w:rsid w:val="00523B2C"/>
    <w:rsid w:val="00526075"/>
    <w:rsid w:val="00527C16"/>
    <w:rsid w:val="0053117B"/>
    <w:rsid w:val="00535D96"/>
    <w:rsid w:val="00541953"/>
    <w:rsid w:val="00543AA2"/>
    <w:rsid w:val="00566905"/>
    <w:rsid w:val="00572BD5"/>
    <w:rsid w:val="005769D3"/>
    <w:rsid w:val="00584F4A"/>
    <w:rsid w:val="005860CB"/>
    <w:rsid w:val="00590753"/>
    <w:rsid w:val="0059201E"/>
    <w:rsid w:val="0059566C"/>
    <w:rsid w:val="005C2D38"/>
    <w:rsid w:val="005C41D5"/>
    <w:rsid w:val="005C59FC"/>
    <w:rsid w:val="005C7F8E"/>
    <w:rsid w:val="005D44EC"/>
    <w:rsid w:val="005D7095"/>
    <w:rsid w:val="005F5BB2"/>
    <w:rsid w:val="00634348"/>
    <w:rsid w:val="006422C2"/>
    <w:rsid w:val="00670A92"/>
    <w:rsid w:val="0067675E"/>
    <w:rsid w:val="0068783B"/>
    <w:rsid w:val="00690FED"/>
    <w:rsid w:val="006A0261"/>
    <w:rsid w:val="006B70B9"/>
    <w:rsid w:val="006C0A2A"/>
    <w:rsid w:val="006E474D"/>
    <w:rsid w:val="0070540B"/>
    <w:rsid w:val="00714CEE"/>
    <w:rsid w:val="00716638"/>
    <w:rsid w:val="00724F72"/>
    <w:rsid w:val="00730176"/>
    <w:rsid w:val="00746541"/>
    <w:rsid w:val="00752E61"/>
    <w:rsid w:val="00757A34"/>
    <w:rsid w:val="00761C41"/>
    <w:rsid w:val="00763D03"/>
    <w:rsid w:val="007A5304"/>
    <w:rsid w:val="007B7195"/>
    <w:rsid w:val="007E697D"/>
    <w:rsid w:val="007F2007"/>
    <w:rsid w:val="007F365E"/>
    <w:rsid w:val="007F635D"/>
    <w:rsid w:val="008034EE"/>
    <w:rsid w:val="00822110"/>
    <w:rsid w:val="00822F7A"/>
    <w:rsid w:val="00825677"/>
    <w:rsid w:val="0083583C"/>
    <w:rsid w:val="00850A64"/>
    <w:rsid w:val="008651AF"/>
    <w:rsid w:val="008700A5"/>
    <w:rsid w:val="008715ED"/>
    <w:rsid w:val="00874D27"/>
    <w:rsid w:val="00884FFA"/>
    <w:rsid w:val="00887CB9"/>
    <w:rsid w:val="008958A7"/>
    <w:rsid w:val="008A03B6"/>
    <w:rsid w:val="008A5A4D"/>
    <w:rsid w:val="008A5F7A"/>
    <w:rsid w:val="008A74E1"/>
    <w:rsid w:val="008B7449"/>
    <w:rsid w:val="008B7BB1"/>
    <w:rsid w:val="008B7C6B"/>
    <w:rsid w:val="008D4887"/>
    <w:rsid w:val="008D5404"/>
    <w:rsid w:val="008F168A"/>
    <w:rsid w:val="00937E0D"/>
    <w:rsid w:val="009402DA"/>
    <w:rsid w:val="00943176"/>
    <w:rsid w:val="00955670"/>
    <w:rsid w:val="00970616"/>
    <w:rsid w:val="009954DA"/>
    <w:rsid w:val="009A6848"/>
    <w:rsid w:val="009D40EB"/>
    <w:rsid w:val="009D734E"/>
    <w:rsid w:val="009E797A"/>
    <w:rsid w:val="00A36FD9"/>
    <w:rsid w:val="00A457B4"/>
    <w:rsid w:val="00A53852"/>
    <w:rsid w:val="00A63377"/>
    <w:rsid w:val="00A63C5B"/>
    <w:rsid w:val="00A85734"/>
    <w:rsid w:val="00AB0C1A"/>
    <w:rsid w:val="00AB614B"/>
    <w:rsid w:val="00AC6054"/>
    <w:rsid w:val="00AE38CB"/>
    <w:rsid w:val="00AE54E5"/>
    <w:rsid w:val="00AE5970"/>
    <w:rsid w:val="00AF0EB7"/>
    <w:rsid w:val="00B02BD1"/>
    <w:rsid w:val="00B05C23"/>
    <w:rsid w:val="00B34B6B"/>
    <w:rsid w:val="00B40500"/>
    <w:rsid w:val="00B57442"/>
    <w:rsid w:val="00B61470"/>
    <w:rsid w:val="00B777CD"/>
    <w:rsid w:val="00B92CB9"/>
    <w:rsid w:val="00BB10C1"/>
    <w:rsid w:val="00BB33A1"/>
    <w:rsid w:val="00BC770E"/>
    <w:rsid w:val="00BE23D8"/>
    <w:rsid w:val="00BF365B"/>
    <w:rsid w:val="00C07BCA"/>
    <w:rsid w:val="00C1168F"/>
    <w:rsid w:val="00C158CF"/>
    <w:rsid w:val="00C24F8D"/>
    <w:rsid w:val="00C30B8B"/>
    <w:rsid w:val="00C32459"/>
    <w:rsid w:val="00C57DE0"/>
    <w:rsid w:val="00C6042C"/>
    <w:rsid w:val="00C61AE9"/>
    <w:rsid w:val="00C70ED6"/>
    <w:rsid w:val="00C848EA"/>
    <w:rsid w:val="00C965F7"/>
    <w:rsid w:val="00CA7FB8"/>
    <w:rsid w:val="00CB16CD"/>
    <w:rsid w:val="00CB2755"/>
    <w:rsid w:val="00CC52D6"/>
    <w:rsid w:val="00CF6DE0"/>
    <w:rsid w:val="00D11003"/>
    <w:rsid w:val="00D11648"/>
    <w:rsid w:val="00D27624"/>
    <w:rsid w:val="00D32305"/>
    <w:rsid w:val="00D3293A"/>
    <w:rsid w:val="00D46042"/>
    <w:rsid w:val="00D54159"/>
    <w:rsid w:val="00D760FF"/>
    <w:rsid w:val="00D82395"/>
    <w:rsid w:val="00D904FB"/>
    <w:rsid w:val="00DA50DC"/>
    <w:rsid w:val="00DB291E"/>
    <w:rsid w:val="00DC1D7A"/>
    <w:rsid w:val="00DC7067"/>
    <w:rsid w:val="00DD27B4"/>
    <w:rsid w:val="00DE1A21"/>
    <w:rsid w:val="00DE7FC2"/>
    <w:rsid w:val="00DF199C"/>
    <w:rsid w:val="00DF247E"/>
    <w:rsid w:val="00DF4CD1"/>
    <w:rsid w:val="00E177CF"/>
    <w:rsid w:val="00E33D9B"/>
    <w:rsid w:val="00E45FD9"/>
    <w:rsid w:val="00E52A26"/>
    <w:rsid w:val="00E54EE7"/>
    <w:rsid w:val="00E67E13"/>
    <w:rsid w:val="00E802BD"/>
    <w:rsid w:val="00E840A1"/>
    <w:rsid w:val="00EA0007"/>
    <w:rsid w:val="00EB7448"/>
    <w:rsid w:val="00EC6191"/>
    <w:rsid w:val="00EE5698"/>
    <w:rsid w:val="00F03712"/>
    <w:rsid w:val="00F04D3D"/>
    <w:rsid w:val="00F14A50"/>
    <w:rsid w:val="00F2254B"/>
    <w:rsid w:val="00F22C4F"/>
    <w:rsid w:val="00F23E7C"/>
    <w:rsid w:val="00F31C63"/>
    <w:rsid w:val="00F4087B"/>
    <w:rsid w:val="00F46E2F"/>
    <w:rsid w:val="00F4700A"/>
    <w:rsid w:val="00F4793D"/>
    <w:rsid w:val="00F5189C"/>
    <w:rsid w:val="00F5507B"/>
    <w:rsid w:val="00F66D3B"/>
    <w:rsid w:val="00F71C37"/>
    <w:rsid w:val="00FA13C6"/>
    <w:rsid w:val="00FB5793"/>
    <w:rsid w:val="00FB7319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38B5F"/>
  <w15:docId w15:val="{8458B5AB-93E2-4C9A-A635-CD012E67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7A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D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F16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19618D"/>
    <w:pPr>
      <w:ind w:left="720"/>
      <w:contextualSpacing/>
    </w:pPr>
  </w:style>
  <w:style w:type="paragraph" w:customStyle="1" w:styleId="a6">
    <w:name w:val="Знак"/>
    <w:basedOn w:val="a"/>
    <w:rsid w:val="00E177C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7">
    <w:name w:val="No Spacing"/>
    <w:uiPriority w:val="1"/>
    <w:qFormat/>
    <w:rsid w:val="00D760FF"/>
    <w:rPr>
      <w:rFonts w:eastAsia="Calibri"/>
      <w:sz w:val="24"/>
      <w:szCs w:val="24"/>
      <w:lang w:eastAsia="en-US"/>
    </w:rPr>
  </w:style>
  <w:style w:type="character" w:customStyle="1" w:styleId="a8">
    <w:name w:val="Цветовое выделение"/>
    <w:uiPriority w:val="99"/>
    <w:rsid w:val="00757A34"/>
    <w:rPr>
      <w:b/>
      <w:bCs/>
      <w:color w:val="26282F"/>
    </w:rPr>
  </w:style>
  <w:style w:type="paragraph" w:styleId="a9">
    <w:name w:val="Body Text Indent"/>
    <w:basedOn w:val="a"/>
    <w:link w:val="aa"/>
    <w:uiPriority w:val="99"/>
    <w:semiHidden/>
    <w:unhideWhenUsed/>
    <w:rsid w:val="00366DC1"/>
    <w:pPr>
      <w:widowControl w:val="0"/>
      <w:autoSpaceDE w:val="0"/>
      <w:autoSpaceDN w:val="0"/>
      <w:adjustRightInd w:val="0"/>
      <w:spacing w:after="120"/>
      <w:ind w:left="283"/>
    </w:pPr>
    <w:rPr>
      <w:rFonts w:ascii="Arial CYR" w:hAnsi="Arial CYR" w:cs="Arial CYR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6DC1"/>
    <w:rPr>
      <w:rFonts w:ascii="Arial CYR" w:hAnsi="Arial CYR" w:cs="Arial CYR"/>
      <w:sz w:val="24"/>
      <w:szCs w:val="24"/>
    </w:rPr>
  </w:style>
  <w:style w:type="paragraph" w:styleId="ab">
    <w:name w:val="header"/>
    <w:basedOn w:val="a"/>
    <w:link w:val="ac"/>
    <w:unhideWhenUsed/>
    <w:rsid w:val="00351E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51EB0"/>
    <w:rPr>
      <w:sz w:val="28"/>
      <w:szCs w:val="28"/>
    </w:rPr>
  </w:style>
  <w:style w:type="paragraph" w:styleId="ad">
    <w:name w:val="footer"/>
    <w:basedOn w:val="a"/>
    <w:link w:val="ae"/>
    <w:unhideWhenUsed/>
    <w:rsid w:val="00351E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1EB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«ВИЛЕГОДСКИЙ  РАЙОН»</vt:lpstr>
    </vt:vector>
  </TitlesOfParts>
  <Company>Home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«ВИЛЕГОДСКИЙ  РАЙОН»</dc:title>
  <dc:subject/>
  <dc:creator>Пользователь</dc:creator>
  <cp:keywords/>
  <dc:description/>
  <cp:lastModifiedBy>Vadim Redkin</cp:lastModifiedBy>
  <cp:revision>4</cp:revision>
  <cp:lastPrinted>2022-05-05T10:20:00Z</cp:lastPrinted>
  <dcterms:created xsi:type="dcterms:W3CDTF">2022-05-05T10:18:00Z</dcterms:created>
  <dcterms:modified xsi:type="dcterms:W3CDTF">2022-05-05T10:20:00Z</dcterms:modified>
</cp:coreProperties>
</file>